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6" w:lineRule="auto"/>
        <w:rPr>
          <w:rFonts w:ascii="Arial"/>
          <w:sz w:val="21"/>
        </w:rPr>
      </w:pPr>
    </w:p>
    <w:p>
      <w:pPr>
        <w:pStyle w:val="2"/>
        <w:spacing w:before="162" w:line="228" w:lineRule="auto"/>
        <w:ind w:left="146"/>
      </w:pP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附件一：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140" w:line="624" w:lineRule="exact"/>
        <w:ind w:left="121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position w:val="12"/>
          <w:sz w:val="43"/>
          <w:szCs w:val="43"/>
        </w:rPr>
        <w:t>高校生殖健康咨询专项能力提升</w:t>
      </w:r>
    </w:p>
    <w:p>
      <w:pPr>
        <w:spacing w:line="223" w:lineRule="auto"/>
        <w:ind w:left="207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教师研修班报名回执表</w:t>
      </w:r>
    </w:p>
    <w:p>
      <w:pPr>
        <w:spacing w:before="76"/>
      </w:pPr>
    </w:p>
    <w:p>
      <w:pPr>
        <w:spacing w:before="76"/>
      </w:pPr>
    </w:p>
    <w:tbl>
      <w:tblPr>
        <w:tblStyle w:val="5"/>
        <w:tblW w:w="93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211"/>
        <w:gridCol w:w="1786"/>
        <w:gridCol w:w="2081"/>
        <w:gridCol w:w="1503"/>
        <w:gridCol w:w="1101"/>
      </w:tblGrid>
      <w:tr>
        <w:trPr>
          <w:trHeight w:val="635" w:hRule="atLeast"/>
        </w:trPr>
        <w:tc>
          <w:tcPr>
            <w:tcW w:w="1641" w:type="dxa"/>
            <w:vAlign w:val="top"/>
          </w:tcPr>
          <w:p>
            <w:pPr>
              <w:spacing w:before="188" w:line="228" w:lineRule="auto"/>
              <w:ind w:left="285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333333"/>
                <w:spacing w:val="16"/>
                <w:sz w:val="25"/>
                <w:szCs w:val="25"/>
              </w:rPr>
              <w:t>单位名称</w:t>
            </w:r>
          </w:p>
        </w:tc>
        <w:tc>
          <w:tcPr>
            <w:tcW w:w="7682" w:type="dxa"/>
            <w:gridSpan w:val="5"/>
            <w:vAlign w:val="top"/>
          </w:tcPr>
          <w:p>
            <w:pPr>
              <w:pStyle w:val="6"/>
            </w:pPr>
          </w:p>
        </w:tc>
      </w:tr>
      <w:tr>
        <w:trPr>
          <w:trHeight w:val="628" w:hRule="atLeast"/>
        </w:trPr>
        <w:tc>
          <w:tcPr>
            <w:tcW w:w="1641" w:type="dxa"/>
            <w:vAlign w:val="top"/>
          </w:tcPr>
          <w:p>
            <w:pPr>
              <w:spacing w:before="182" w:line="229" w:lineRule="auto"/>
              <w:ind w:left="287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333333"/>
                <w:spacing w:val="15"/>
                <w:sz w:val="25"/>
                <w:szCs w:val="25"/>
              </w:rPr>
              <w:t>发票税号</w:t>
            </w:r>
          </w:p>
        </w:tc>
        <w:tc>
          <w:tcPr>
            <w:tcW w:w="7682" w:type="dxa"/>
            <w:gridSpan w:val="5"/>
            <w:vAlign w:val="top"/>
          </w:tcPr>
          <w:p>
            <w:pPr>
              <w:pStyle w:val="6"/>
            </w:pPr>
          </w:p>
        </w:tc>
      </w:tr>
      <w:tr>
        <w:trPr>
          <w:trHeight w:val="628" w:hRule="atLeast"/>
        </w:trPr>
        <w:tc>
          <w:tcPr>
            <w:tcW w:w="1641" w:type="dxa"/>
            <w:vAlign w:val="top"/>
          </w:tcPr>
          <w:p>
            <w:pPr>
              <w:spacing w:before="181" w:line="231" w:lineRule="auto"/>
              <w:ind w:left="285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333333"/>
                <w:spacing w:val="16"/>
                <w:sz w:val="25"/>
                <w:szCs w:val="25"/>
              </w:rPr>
              <w:t>通讯地址</w:t>
            </w:r>
          </w:p>
        </w:tc>
        <w:tc>
          <w:tcPr>
            <w:tcW w:w="507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503" w:type="dxa"/>
            <w:vAlign w:val="top"/>
          </w:tcPr>
          <w:p>
            <w:pPr>
              <w:spacing w:before="182" w:line="228" w:lineRule="auto"/>
              <w:ind w:left="302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333333"/>
                <w:spacing w:val="-14"/>
                <w:sz w:val="25"/>
                <w:szCs w:val="25"/>
              </w:rPr>
              <w:t>邮</w:t>
            </w:r>
            <w:r>
              <w:rPr>
                <w:rFonts w:ascii="仿宋" w:hAnsi="仿宋" w:eastAsia="仿宋" w:cs="仿宋"/>
                <w:color w:val="333333"/>
                <w:spacing w:val="24"/>
                <w:sz w:val="25"/>
                <w:szCs w:val="25"/>
              </w:rPr>
              <w:t xml:space="preserve">   </w:t>
            </w:r>
            <w:r>
              <w:rPr>
                <w:rFonts w:ascii="仿宋" w:hAnsi="仿宋" w:eastAsia="仿宋" w:cs="仿宋"/>
                <w:color w:val="333333"/>
                <w:spacing w:val="-14"/>
                <w:sz w:val="25"/>
                <w:szCs w:val="25"/>
              </w:rPr>
              <w:t>编</w:t>
            </w:r>
          </w:p>
        </w:tc>
        <w:tc>
          <w:tcPr>
            <w:tcW w:w="1101" w:type="dxa"/>
            <w:vAlign w:val="top"/>
          </w:tcPr>
          <w:p>
            <w:pPr>
              <w:pStyle w:val="6"/>
            </w:pPr>
          </w:p>
        </w:tc>
      </w:tr>
      <w:tr>
        <w:trPr>
          <w:trHeight w:val="627" w:hRule="atLeast"/>
        </w:trPr>
        <w:tc>
          <w:tcPr>
            <w:tcW w:w="1641" w:type="dxa"/>
            <w:vAlign w:val="top"/>
          </w:tcPr>
          <w:p>
            <w:pPr>
              <w:spacing w:before="183" w:line="231" w:lineRule="auto"/>
              <w:ind w:left="349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333333"/>
                <w:spacing w:val="-5"/>
                <w:sz w:val="25"/>
                <w:szCs w:val="25"/>
              </w:rPr>
              <w:t>姓</w:t>
            </w:r>
            <w:r>
              <w:rPr>
                <w:rFonts w:ascii="仿宋" w:hAnsi="仿宋" w:eastAsia="仿宋" w:cs="仿宋"/>
                <w:color w:val="333333"/>
                <w:spacing w:val="24"/>
                <w:sz w:val="25"/>
                <w:szCs w:val="25"/>
              </w:rPr>
              <w:t xml:space="preserve">   </w:t>
            </w:r>
            <w:r>
              <w:rPr>
                <w:rFonts w:ascii="仿宋" w:hAnsi="仿宋" w:eastAsia="仿宋" w:cs="仿宋"/>
                <w:color w:val="333333"/>
                <w:spacing w:val="-5"/>
                <w:sz w:val="25"/>
                <w:szCs w:val="25"/>
              </w:rPr>
              <w:t>名</w:t>
            </w:r>
          </w:p>
        </w:tc>
        <w:tc>
          <w:tcPr>
            <w:tcW w:w="1211" w:type="dxa"/>
            <w:vAlign w:val="top"/>
          </w:tcPr>
          <w:p>
            <w:pPr>
              <w:spacing w:before="182" w:line="227" w:lineRule="auto"/>
              <w:ind w:left="342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333333"/>
                <w:spacing w:val="6"/>
                <w:sz w:val="25"/>
                <w:szCs w:val="25"/>
              </w:rPr>
              <w:t>性别</w:t>
            </w:r>
          </w:p>
        </w:tc>
        <w:tc>
          <w:tcPr>
            <w:tcW w:w="1786" w:type="dxa"/>
            <w:vAlign w:val="top"/>
          </w:tcPr>
          <w:p>
            <w:pPr>
              <w:spacing w:before="182" w:line="230" w:lineRule="auto"/>
              <w:ind w:left="626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333333"/>
                <w:spacing w:val="9"/>
                <w:sz w:val="25"/>
                <w:szCs w:val="25"/>
              </w:rPr>
              <w:t>职务</w:t>
            </w:r>
          </w:p>
        </w:tc>
        <w:tc>
          <w:tcPr>
            <w:tcW w:w="2081" w:type="dxa"/>
            <w:vAlign w:val="top"/>
          </w:tcPr>
          <w:p>
            <w:pPr>
              <w:spacing w:before="182" w:line="229" w:lineRule="auto"/>
              <w:ind w:left="706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333333"/>
                <w:spacing w:val="-6"/>
                <w:sz w:val="25"/>
                <w:szCs w:val="25"/>
              </w:rPr>
              <w:t>手</w:t>
            </w:r>
            <w:r>
              <w:rPr>
                <w:rFonts w:ascii="仿宋" w:hAnsi="仿宋" w:eastAsia="仿宋" w:cs="仿宋"/>
                <w:color w:val="333333"/>
                <w:spacing w:val="55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6"/>
                <w:sz w:val="25"/>
                <w:szCs w:val="25"/>
              </w:rPr>
              <w:t>机</w:t>
            </w:r>
          </w:p>
        </w:tc>
        <w:tc>
          <w:tcPr>
            <w:tcW w:w="2604" w:type="dxa"/>
            <w:gridSpan w:val="2"/>
            <w:vAlign w:val="top"/>
          </w:tcPr>
          <w:p>
            <w:pPr>
              <w:spacing w:before="183" w:line="228" w:lineRule="auto"/>
              <w:ind w:left="789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333333"/>
                <w:spacing w:val="10"/>
                <w:sz w:val="25"/>
                <w:szCs w:val="25"/>
              </w:rPr>
              <w:t>电子邮件</w:t>
            </w:r>
          </w:p>
        </w:tc>
      </w:tr>
      <w:tr>
        <w:trPr>
          <w:trHeight w:val="628" w:hRule="atLeast"/>
        </w:trPr>
        <w:tc>
          <w:tcPr>
            <w:tcW w:w="1641" w:type="dxa"/>
            <w:vAlign w:val="top"/>
          </w:tcPr>
          <w:p>
            <w:pPr>
              <w:pStyle w:val="6"/>
            </w:pPr>
          </w:p>
        </w:tc>
        <w:tc>
          <w:tcPr>
            <w:tcW w:w="1211" w:type="dxa"/>
            <w:vAlign w:val="top"/>
          </w:tcPr>
          <w:p>
            <w:pPr>
              <w:pStyle w:val="6"/>
            </w:pP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081" w:type="dxa"/>
            <w:vAlign w:val="top"/>
          </w:tcPr>
          <w:p>
            <w:pPr>
              <w:pStyle w:val="6"/>
            </w:pPr>
          </w:p>
        </w:tc>
        <w:tc>
          <w:tcPr>
            <w:tcW w:w="2604" w:type="dxa"/>
            <w:gridSpan w:val="2"/>
            <w:vAlign w:val="top"/>
          </w:tcPr>
          <w:p>
            <w:pPr>
              <w:pStyle w:val="6"/>
            </w:pPr>
          </w:p>
        </w:tc>
      </w:tr>
      <w:tr>
        <w:trPr>
          <w:trHeight w:val="628" w:hRule="atLeast"/>
        </w:trPr>
        <w:tc>
          <w:tcPr>
            <w:tcW w:w="1641" w:type="dxa"/>
            <w:vAlign w:val="top"/>
          </w:tcPr>
          <w:p>
            <w:pPr>
              <w:pStyle w:val="6"/>
            </w:pPr>
          </w:p>
        </w:tc>
        <w:tc>
          <w:tcPr>
            <w:tcW w:w="1211" w:type="dxa"/>
            <w:vAlign w:val="top"/>
          </w:tcPr>
          <w:p>
            <w:pPr>
              <w:pStyle w:val="6"/>
            </w:pP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081" w:type="dxa"/>
            <w:vAlign w:val="top"/>
          </w:tcPr>
          <w:p>
            <w:pPr>
              <w:pStyle w:val="6"/>
            </w:pPr>
          </w:p>
        </w:tc>
        <w:tc>
          <w:tcPr>
            <w:tcW w:w="2604" w:type="dxa"/>
            <w:gridSpan w:val="2"/>
            <w:vAlign w:val="top"/>
          </w:tcPr>
          <w:p>
            <w:pPr>
              <w:pStyle w:val="6"/>
            </w:pPr>
          </w:p>
        </w:tc>
      </w:tr>
      <w:tr>
        <w:trPr>
          <w:trHeight w:val="628" w:hRule="atLeast"/>
        </w:trPr>
        <w:tc>
          <w:tcPr>
            <w:tcW w:w="1641" w:type="dxa"/>
            <w:vAlign w:val="top"/>
          </w:tcPr>
          <w:p>
            <w:pPr>
              <w:pStyle w:val="6"/>
            </w:pPr>
          </w:p>
        </w:tc>
        <w:tc>
          <w:tcPr>
            <w:tcW w:w="1211" w:type="dxa"/>
            <w:vAlign w:val="top"/>
          </w:tcPr>
          <w:p>
            <w:pPr>
              <w:pStyle w:val="6"/>
            </w:pP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081" w:type="dxa"/>
            <w:vAlign w:val="top"/>
          </w:tcPr>
          <w:p>
            <w:pPr>
              <w:pStyle w:val="6"/>
            </w:pPr>
          </w:p>
        </w:tc>
        <w:tc>
          <w:tcPr>
            <w:tcW w:w="2604" w:type="dxa"/>
            <w:gridSpan w:val="2"/>
            <w:vAlign w:val="top"/>
          </w:tcPr>
          <w:p>
            <w:pPr>
              <w:pStyle w:val="6"/>
            </w:pPr>
          </w:p>
        </w:tc>
      </w:tr>
      <w:tr>
        <w:trPr>
          <w:trHeight w:val="628" w:hRule="atLeast"/>
        </w:trPr>
        <w:tc>
          <w:tcPr>
            <w:tcW w:w="1641" w:type="dxa"/>
            <w:vAlign w:val="top"/>
          </w:tcPr>
          <w:p>
            <w:pPr>
              <w:pStyle w:val="6"/>
            </w:pPr>
          </w:p>
        </w:tc>
        <w:tc>
          <w:tcPr>
            <w:tcW w:w="1211" w:type="dxa"/>
            <w:vAlign w:val="top"/>
          </w:tcPr>
          <w:p>
            <w:pPr>
              <w:pStyle w:val="6"/>
            </w:pP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081" w:type="dxa"/>
            <w:vAlign w:val="top"/>
          </w:tcPr>
          <w:p>
            <w:pPr>
              <w:pStyle w:val="6"/>
            </w:pPr>
          </w:p>
        </w:tc>
        <w:tc>
          <w:tcPr>
            <w:tcW w:w="2604" w:type="dxa"/>
            <w:gridSpan w:val="2"/>
            <w:vAlign w:val="top"/>
          </w:tcPr>
          <w:p>
            <w:pPr>
              <w:pStyle w:val="6"/>
            </w:pPr>
          </w:p>
        </w:tc>
      </w:tr>
      <w:tr>
        <w:trPr>
          <w:trHeight w:val="635" w:hRule="atLeast"/>
        </w:trPr>
        <w:tc>
          <w:tcPr>
            <w:tcW w:w="1641" w:type="dxa"/>
            <w:vAlign w:val="top"/>
          </w:tcPr>
          <w:p>
            <w:pPr>
              <w:spacing w:before="191" w:line="228" w:lineRule="auto"/>
              <w:ind w:left="28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333333"/>
                <w:spacing w:val="17"/>
                <w:sz w:val="25"/>
                <w:szCs w:val="25"/>
              </w:rPr>
              <w:t>住宿情况</w:t>
            </w:r>
          </w:p>
        </w:tc>
        <w:tc>
          <w:tcPr>
            <w:tcW w:w="1211" w:type="dxa"/>
            <w:vAlign w:val="top"/>
          </w:tcPr>
          <w:p>
            <w:pPr>
              <w:spacing w:before="190" w:line="228" w:lineRule="auto"/>
              <w:ind w:left="343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333333"/>
                <w:spacing w:val="6"/>
                <w:sz w:val="25"/>
                <w:szCs w:val="25"/>
              </w:rPr>
              <w:t>单间</w:t>
            </w:r>
          </w:p>
        </w:tc>
        <w:tc>
          <w:tcPr>
            <w:tcW w:w="1786" w:type="dxa"/>
            <w:vAlign w:val="top"/>
          </w:tcPr>
          <w:p>
            <w:pPr>
              <w:pStyle w:val="6"/>
            </w:pPr>
          </w:p>
        </w:tc>
        <w:tc>
          <w:tcPr>
            <w:tcW w:w="2081" w:type="dxa"/>
            <w:vAlign w:val="top"/>
          </w:tcPr>
          <w:p>
            <w:pPr>
              <w:spacing w:before="190" w:line="229" w:lineRule="auto"/>
              <w:ind w:left="777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color w:val="333333"/>
                <w:spacing w:val="9"/>
                <w:sz w:val="25"/>
                <w:szCs w:val="25"/>
              </w:rPr>
              <w:t>标间</w:t>
            </w:r>
          </w:p>
        </w:tc>
        <w:tc>
          <w:tcPr>
            <w:tcW w:w="2604" w:type="dxa"/>
            <w:gridSpan w:val="2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3CF30"/>
    <w:rsid w:val="7FF3C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2023-09-22T15:31:00Z</dcterms:created>
  <dc:creator>中龙客服</dc:creator>
  <cp:lastModifiedBy>中龙客服</cp:lastModifiedBy>
  <dcterms:modified xsi:type="dcterms:W3CDTF">2023-09-22T15:32:04Z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9235E293D2563FD9DE420D65892CA7F6_41</vt:lpwstr>
  </property>
</Properties>
</file>